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/>
        <w:ind/>
        <w:jc w:val="center"/>
      </w:pPr>
      <w:r>
        <w:rPr>
          <w:b/>
          <w:bCs/>
          <w:sz w:val="28"/>
          <w:szCs w:val="28"/>
        </w:rPr>
        <w:t xml:space="preserve">打ち合わせ議事録</w:t>
      </w:r>
    </w:p>
    <w:p>
      <w:pPr>
        <w:spacing/>
        <w:ind/>
        <w:jc w:val="both"/>
      </w:pPr>
      <w:r>
        <w:t xml:space="preserve">日時：10月8日（木）10:00～11:00</w:t>
      </w:r>
    </w:p>
    <w:p>
      <w:pPr>
        <w:spacing/>
        <w:ind/>
        <w:jc w:val="both"/>
      </w:pPr>
      <w:r>
        <w:t xml:space="preserve">出席：山田レザー（株）　佐藤様、当社 営業部　鈴木</w:t>
      </w:r>
    </w:p>
    <w:p>
      <w:pPr>
        <w:spacing/>
        <w:ind/>
        <w:jc w:val="both"/>
      </w:pPr>
      <w:r>
        <w:t xml:space="preserve">1. 秋冬の新作について、山田レザー(株)から見本を受け取った。次回の打合せまでに社内で確認する。</w:t>
      </w:r>
    </w:p>
    <w:p>
      <w:pPr>
        <w:spacing/>
        <w:ind/>
        <w:jc w:val="both"/>
      </w:pPr>
      <w:r>
        <w:t xml:space="preserve">2. 納期は11月末。山田レザー（株）の工場の都合で、前後する可能性がある。</w:t>
      </w:r>
    </w:p>
    <w:p>
      <w:pPr>
        <w:spacing/>
        <w:ind/>
        <w:jc w:val="both"/>
      </w:pPr>
      <w:r>
        <w:t xml:space="preserve">3. 次回の打ち合わせは10月22日（木）。場所は山田レザー（株）の本社。</w:t>
      </w:r>
    </w:p>
    <w:p>
      <w:pPr>
        <w:spacing/>
        <w:ind/>
        <w:jc w:val="both"/>
      </w:pPr>
      <w:r>
        <w:t xml:space="preserve">4. 打合せの内容は、鈴木が社内に共有する。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2026-09-30T02:59:46.826Z</dcterms:created>
  <dcterms:modified xsi:type="dcterms:W3CDTF">2026-09-30T02:59:46.826Z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